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4" w:rsidRPr="00F3220B" w:rsidRDefault="005C75E4" w:rsidP="005C75E4">
      <w:pPr>
        <w:shd w:val="clear" w:color="auto" w:fill="FFFFFF"/>
        <w:spacing w:before="134" w:line="322" w:lineRule="exact"/>
        <w:ind w:left="2059" w:right="518" w:hanging="1891"/>
        <w:jc w:val="center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r>
        <w:rPr>
          <w:spacing w:val="-1"/>
          <w:sz w:val="22"/>
          <w:szCs w:val="22"/>
        </w:rPr>
        <w:t>практических занятий по заявленным к лицензированию образовательным программам</w:t>
      </w:r>
    </w:p>
    <w:p w:rsidR="005C75E4" w:rsidRPr="00F3220B" w:rsidRDefault="005C75E4" w:rsidP="005C75E4">
      <w:pPr>
        <w:shd w:val="clear" w:color="auto" w:fill="FFFFFF"/>
        <w:spacing w:before="134" w:line="322" w:lineRule="exact"/>
        <w:ind w:left="2059" w:right="518" w:hanging="1891"/>
        <w:jc w:val="center"/>
        <w:rPr>
          <w:spacing w:val="-1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9"/>
        <w:gridCol w:w="4348"/>
        <w:gridCol w:w="3213"/>
        <w:gridCol w:w="2940"/>
        <w:gridCol w:w="2221"/>
        <w:gridCol w:w="2527"/>
      </w:tblGrid>
      <w:tr w:rsidR="005C75E4" w:rsidRPr="00F3220B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pacing w:line="274" w:lineRule="exact"/>
              <w:ind w:left="24" w:right="34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pacing w:val="-3"/>
                <w:sz w:val="22"/>
                <w:szCs w:val="22"/>
              </w:rPr>
              <w:t>п</w:t>
            </w:r>
            <w:proofErr w:type="gramEnd"/>
            <w:r>
              <w:rPr>
                <w:spacing w:val="-3"/>
                <w:sz w:val="22"/>
                <w:szCs w:val="22"/>
              </w:rPr>
              <w:t>/п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Уровень, ступень образования, вид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образовательной программы (основная /</w:t>
            </w:r>
            <w:proofErr w:type="gramEnd"/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дополнительная</w:t>
            </w:r>
            <w:proofErr w:type="gramEnd"/>
            <w:r>
              <w:rPr>
                <w:spacing w:val="-3"/>
                <w:sz w:val="22"/>
                <w:szCs w:val="22"/>
              </w:rPr>
              <w:t>), направление подготовки,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специальность, профессия,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наименование предмета, дисциплины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(модуля) в соответствии с учебным планом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spacing w:val="-3"/>
                <w:sz w:val="22"/>
                <w:szCs w:val="22"/>
              </w:rPr>
              <w:t>оборудованных</w:t>
            </w:r>
            <w:proofErr w:type="gramEnd"/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учебных кабинетов, объектов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для проведения </w:t>
            </w:r>
            <w:proofErr w:type="gramStart"/>
            <w:r>
              <w:rPr>
                <w:spacing w:val="-1"/>
                <w:sz w:val="22"/>
                <w:szCs w:val="22"/>
              </w:rPr>
              <w:t>практических</w:t>
            </w:r>
            <w:proofErr w:type="gramEnd"/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занятий с перечнем основного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Фактический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адрес </w:t>
            </w:r>
            <w:proofErr w:type="gramStart"/>
            <w:r>
              <w:rPr>
                <w:spacing w:val="-3"/>
                <w:sz w:val="22"/>
                <w:szCs w:val="22"/>
              </w:rPr>
              <w:t>учебных</w:t>
            </w:r>
            <w:proofErr w:type="gramEnd"/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кабинетов и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Форма владения,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пользования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(собственность,</w:t>
            </w:r>
            <w:proofErr w:type="gramEnd"/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оперативное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управление,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аренда,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безвозмездное</w:t>
            </w: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пользование и др.)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  <w:r>
              <w:rPr>
                <w:spacing w:val="-3"/>
                <w:sz w:val="22"/>
                <w:szCs w:val="22"/>
              </w:rPr>
              <w:t xml:space="preserve">и сроки действия </w:t>
            </w:r>
            <w:proofErr w:type="gramStart"/>
            <w:r>
              <w:rPr>
                <w:spacing w:val="-1"/>
                <w:sz w:val="22"/>
                <w:szCs w:val="22"/>
              </w:rPr>
              <w:t>правоустанавли</w:t>
            </w:r>
            <w:r>
              <w:rPr>
                <w:sz w:val="22"/>
                <w:szCs w:val="22"/>
              </w:rPr>
              <w:t>вающих</w:t>
            </w:r>
            <w:proofErr w:type="gramEnd"/>
          </w:p>
          <w:p w:rsidR="005C75E4" w:rsidRPr="00F3220B" w:rsidRDefault="005C75E4" w:rsidP="00EA22C9">
            <w:pPr>
              <w:shd w:val="clear" w:color="auto" w:fill="FFFFFF"/>
              <w:spacing w:line="274" w:lineRule="exact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Pr="00F3220B" w:rsidRDefault="005C75E4" w:rsidP="00EA22C9">
            <w:pPr>
              <w:shd w:val="clear" w:color="auto" w:fill="FFFFFF"/>
              <w:snapToGrid w:val="0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spacing w:line="274" w:lineRule="exact"/>
              <w:ind w:left="24" w:right="34"/>
              <w:jc w:val="center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napToGrid w:val="0"/>
              <w:spacing w:line="274" w:lineRule="exact"/>
              <w:jc w:val="center"/>
              <w:rPr>
                <w:spacing w:val="-1"/>
                <w:sz w:val="22"/>
                <w:szCs w:val="22"/>
                <w:lang w:val="en-US"/>
              </w:rPr>
            </w:pP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3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napToGrid w:val="0"/>
              <w:spacing w:line="274" w:lineRule="exact"/>
              <w:jc w:val="center"/>
              <w:rPr>
                <w:spacing w:val="-3"/>
                <w:sz w:val="22"/>
                <w:szCs w:val="22"/>
                <w:lang w:val="en-US"/>
              </w:rPr>
            </w:pP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napToGrid w:val="0"/>
              <w:spacing w:line="274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napToGrid w:val="0"/>
              <w:spacing w:line="274" w:lineRule="exact"/>
              <w:jc w:val="center"/>
              <w:rPr>
                <w:spacing w:val="-2"/>
                <w:sz w:val="22"/>
                <w:szCs w:val="22"/>
                <w:lang w:val="en-US"/>
              </w:rPr>
            </w:pPr>
          </w:p>
          <w:p w:rsidR="005C75E4" w:rsidRDefault="005C75E4" w:rsidP="00EA22C9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snapToGrid w:val="0"/>
              <w:spacing w:line="274" w:lineRule="exact"/>
              <w:ind w:left="43"/>
              <w:jc w:val="center"/>
              <w:rPr>
                <w:sz w:val="22"/>
                <w:szCs w:val="22"/>
                <w:lang w:val="en-US"/>
              </w:rPr>
            </w:pPr>
          </w:p>
          <w:p w:rsidR="005C75E4" w:rsidRDefault="005C75E4" w:rsidP="00EA22C9">
            <w:pPr>
              <w:shd w:val="clear" w:color="auto" w:fill="FFFFFF"/>
              <w:spacing w:line="274" w:lineRule="exact"/>
              <w:ind w:left="4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Основная</w:t>
            </w:r>
            <w:proofErr w:type="gramEnd"/>
            <w:r>
              <w:rPr>
                <w:sz w:val="22"/>
                <w:szCs w:val="22"/>
              </w:rPr>
              <w:t xml:space="preserve"> общеобразовательная  начального общего образования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rPr>
          <w:trHeight w:val="34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Предметы, дисциплины (модули):</w:t>
            </w:r>
          </w:p>
          <w:p w:rsidR="005C75E4" w:rsidRDefault="005C75E4" w:rsidP="00EA22C9">
            <w:pPr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1.Математика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2.Русский язык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3.Литературное чтение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4.Окружающий ми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gramEnd"/>
            <w:r>
              <w:rPr>
                <w:sz w:val="22"/>
                <w:szCs w:val="22"/>
              </w:rPr>
              <w:t>ОБЖ)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5.Технология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6.Изобразительное искусство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Иностранный язык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Внеурочная деятельность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jc w:val="center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9.Физкультура</w:t>
            </w: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10.Музыка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Кабинет начальных классов(2):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 – 12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стул -24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учительский стол-2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стул-2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шкафы-6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букв и цифр -2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«Мы играем» - 2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букв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картинный словарь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дидактический материал - 6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центр-1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 (1)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тренажеры-3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маты-5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мячи-10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шведская стенка-1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канат-1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лавки-2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лыжи-29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степ-доска-1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скакалки – 10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обручи – 4</w:t>
            </w:r>
          </w:p>
          <w:p w:rsidR="005C75E4" w:rsidRDefault="005C75E4" w:rsidP="00EA22C9">
            <w:pPr>
              <w:spacing w:before="134"/>
              <w:ind w:right="518"/>
              <w:jc w:val="both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зал:</w:t>
            </w:r>
          </w:p>
          <w:p w:rsidR="005C75E4" w:rsidRPr="00F3220B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телевизор,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 xml:space="preserve">-плеер,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центр, микрофон.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446167, Самарская     область,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</w:t>
            </w:r>
            <w:proofErr w:type="spellStart"/>
            <w:r>
              <w:rPr>
                <w:sz w:val="22"/>
                <w:szCs w:val="22"/>
              </w:rPr>
              <w:t>Овсянка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 Школьная, д. 34</w:t>
            </w: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безвозмездное</w:t>
            </w:r>
            <w:r>
              <w:rPr>
                <w:spacing w:val="-3"/>
                <w:sz w:val="22"/>
                <w:szCs w:val="22"/>
              </w:rPr>
              <w:t xml:space="preserve"> 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 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г.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Основная</w:t>
            </w:r>
            <w:proofErr w:type="gramEnd"/>
            <w:r>
              <w:rPr>
                <w:sz w:val="22"/>
                <w:szCs w:val="22"/>
              </w:rPr>
              <w:t xml:space="preserve"> общеобразовательная основного общего образования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gramStart"/>
            <w:r>
              <w:rPr>
                <w:sz w:val="22"/>
                <w:szCs w:val="22"/>
              </w:rPr>
              <w:t>,И</w:t>
            </w:r>
            <w:proofErr w:type="gramEnd"/>
            <w:r>
              <w:rPr>
                <w:sz w:val="22"/>
                <w:szCs w:val="22"/>
              </w:rPr>
              <w:t>ЗО,предпрофильные</w:t>
            </w:r>
            <w:proofErr w:type="spellEnd"/>
            <w:r>
              <w:rPr>
                <w:sz w:val="22"/>
                <w:szCs w:val="22"/>
              </w:rPr>
              <w:t xml:space="preserve"> курсы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математики: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стол-6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стул - 12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учительский стол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шкафы-4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gramStart"/>
            <w:r>
              <w:rPr>
                <w:sz w:val="22"/>
                <w:szCs w:val="22"/>
              </w:rPr>
              <w:t>геометрических</w:t>
            </w:r>
            <w:proofErr w:type="gramEnd"/>
            <w:r>
              <w:rPr>
                <w:sz w:val="22"/>
                <w:szCs w:val="22"/>
              </w:rPr>
              <w:t xml:space="preserve"> фигур-1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по стереометрии 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моделей по стереометрии 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gramStart"/>
            <w:r>
              <w:rPr>
                <w:sz w:val="22"/>
                <w:szCs w:val="22"/>
              </w:rPr>
              <w:t>чертежных</w:t>
            </w:r>
            <w:proofErr w:type="gramEnd"/>
            <w:r>
              <w:rPr>
                <w:sz w:val="22"/>
                <w:szCs w:val="22"/>
              </w:rPr>
              <w:t xml:space="preserve"> инструментов-1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портретов математиков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-12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цифр, букв и знаков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развертки моделей геометрических фигур - 2</w:t>
            </w: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446167, Самарская     область,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Михайло-Овсянка, ул. Школьная, д. 34</w:t>
            </w:r>
            <w:proofErr w:type="gramEnd"/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безвозмездное</w:t>
            </w:r>
            <w:r>
              <w:rPr>
                <w:spacing w:val="-3"/>
                <w:sz w:val="22"/>
                <w:szCs w:val="22"/>
              </w:rPr>
              <w:t xml:space="preserve">           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г.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Русский язык и литература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русского языка и литературы: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 – 6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стул- 12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учительский стол-1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стул-1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шкафы-4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по литературе – 5кл – 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набор портретов писателей -2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по литературе -7кл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по литературе 9кл – 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по литературе 8кл – 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«Опорные схемы» - 1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словари -15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русскому языку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 по русскому языку-1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справочник по литературе – 2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- 13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сигнальные карточки с гласными и согласными – 20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 по литературе 5-9кл – 5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  по литературе - 5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446167, Самарская     область,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Михайло-Овсянка, ул. Школьная, д. 34</w:t>
            </w:r>
            <w:proofErr w:type="gramEnd"/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безвозмездное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г.    на неопределенный срок    </w:t>
            </w:r>
          </w:p>
        </w:tc>
      </w:tr>
      <w:tr w:rsidR="005C75E4" w:rsidTr="00EA22C9">
        <w:trPr>
          <w:trHeight w:val="1608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История и обществознание, география, природоведение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истории: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 – 6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стул - 12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учительский стол-1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шкафы-4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комплект таблиц «История России» 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карт по истории-1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видеоплеер-1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карт по географии 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географии 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атласы по географии – 10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глобус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гербарий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коллекция горных пород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– 14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видеофильмы - 10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446167, Самарская     область, 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</w:t>
            </w:r>
            <w:proofErr w:type="spellEnd"/>
            <w:r>
              <w:rPr>
                <w:sz w:val="22"/>
                <w:szCs w:val="22"/>
              </w:rPr>
              <w:t xml:space="preserve">-Овсянка,  </w:t>
            </w: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  <w:p w:rsidR="005C75E4" w:rsidRDefault="005C75E4" w:rsidP="00EA22C9">
            <w:pPr>
              <w:spacing w:before="134"/>
              <w:ind w:right="518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безвозмездное</w:t>
            </w:r>
            <w:r>
              <w:rPr>
                <w:spacing w:val="-3"/>
                <w:sz w:val="22"/>
                <w:szCs w:val="22"/>
              </w:rPr>
              <w:t xml:space="preserve">       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г.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Биология и химия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биологии: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 -8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учебный стул - 16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учительский стол-1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шкафы-3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зоопрепаратов</w:t>
            </w:r>
            <w:proofErr w:type="spellEnd"/>
            <w:r>
              <w:rPr>
                <w:sz w:val="22"/>
                <w:szCs w:val="22"/>
              </w:rPr>
              <w:t xml:space="preserve"> влажных-1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Менделеева - 2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видеоплеер-1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скелет человека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гербарии – 5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демонстрационные пособия – 3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муляжи – 5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таблиц – 5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штативы – 4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пробирки – 20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- 13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pacing w:val="-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446167, Самарская     область,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Михайло-Овсянка, ул. Школьная, д. 34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безвозмездное</w:t>
            </w:r>
            <w:r>
              <w:rPr>
                <w:spacing w:val="-3"/>
                <w:sz w:val="22"/>
                <w:szCs w:val="22"/>
              </w:rPr>
              <w:t xml:space="preserve">     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г.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Физика и ИКТ, технология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информатики: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стол-6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стул - 12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учительский стол-1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стул-1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шкафы-5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компьютеры-7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принтеры-2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компьютерные столы-7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мягкие стулья - 7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линз и зеркал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камертон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ксилофон – 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удлинитель –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разновесы - 2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швейные машины-2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– 8</w:t>
            </w: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Pr="000F6A86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446167, Самарская     область, 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Михайло-Овсянка, ул. Школьная, д. 34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безвозмездное</w:t>
            </w:r>
            <w:r>
              <w:rPr>
                <w:spacing w:val="-3"/>
                <w:sz w:val="22"/>
                <w:szCs w:val="22"/>
              </w:rPr>
              <w:t xml:space="preserve">     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г.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Английский язык, ОБЖ,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английского языка: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стол – 6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учебный стул - 12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доска-1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учительский стол-1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шкафы-4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таблиц по английскому языку - 1 </w:t>
            </w:r>
          </w:p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магнитофон кассетный-1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446167, Самарская область,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5C75E4" w:rsidRDefault="005C75E4" w:rsidP="00EA22C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Михайло-Овсянка,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безвозмездное </w:t>
            </w:r>
            <w:r>
              <w:rPr>
                <w:spacing w:val="-3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Договор  №11 безвозмездного </w:t>
            </w:r>
            <w:r>
              <w:rPr>
                <w:sz w:val="22"/>
                <w:szCs w:val="22"/>
              </w:rPr>
              <w:lastRenderedPageBreak/>
              <w:t xml:space="preserve">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  на неопределенный срок  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Физкультура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зал: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Тренажеры-3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Маты-4</w:t>
            </w:r>
            <w:bookmarkStart w:id="0" w:name="_GoBack"/>
            <w:bookmarkEnd w:id="0"/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Мячи-10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шведская стенка-1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канат-1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лавки -2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лыжи-29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степ-доска-1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скакалки – 10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обручи - 4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для прыжков высоту - 1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446167, Самарская область, 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</w:p>
          <w:p w:rsidR="005C75E4" w:rsidRDefault="005C75E4" w:rsidP="00EA22C9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Михайло-Овсянка, ул. </w:t>
            </w:r>
            <w:proofErr w:type="gramStart"/>
            <w:r>
              <w:rPr>
                <w:sz w:val="22"/>
                <w:szCs w:val="22"/>
              </w:rPr>
              <w:t>Школьная</w:t>
            </w:r>
            <w:proofErr w:type="gram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 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Музыка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зал: </w:t>
            </w:r>
          </w:p>
          <w:p w:rsidR="005C75E4" w:rsidRPr="00F3220B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Телевизор-1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DVD</w:t>
            </w:r>
            <w:r>
              <w:rPr>
                <w:sz w:val="22"/>
                <w:szCs w:val="22"/>
              </w:rPr>
              <w:t xml:space="preserve">-плеер-1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центр-1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микрофон-1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диски караоке - 3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Pr="000F6A86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446167, Самарская область,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Михайло-Овсянка,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  <w:proofErr w:type="spellEnd"/>
            <w:r>
              <w:rPr>
                <w:sz w:val="22"/>
                <w:szCs w:val="22"/>
              </w:rPr>
              <w:t>, д. 34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 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  на неопределенный срок    </w:t>
            </w: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Основная</w:t>
            </w:r>
            <w:proofErr w:type="gramEnd"/>
            <w:r>
              <w:rPr>
                <w:sz w:val="22"/>
                <w:szCs w:val="22"/>
              </w:rPr>
              <w:t xml:space="preserve"> общеобразовательная специальная (коррекционная) 8 вида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язык, чтение и развитие речи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Естествознание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кабинет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446167, Самарская </w:t>
            </w:r>
            <w:proofErr w:type="spellStart"/>
            <w:r>
              <w:rPr>
                <w:sz w:val="22"/>
                <w:szCs w:val="22"/>
              </w:rPr>
              <w:t>область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естравский</w:t>
            </w:r>
            <w:proofErr w:type="spellEnd"/>
            <w:r>
              <w:rPr>
                <w:sz w:val="22"/>
                <w:szCs w:val="22"/>
              </w:rPr>
              <w:t xml:space="preserve"> район, с. Михайло-Овсянка, ул. Школьная, д. 34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 №11 безвозмездного пользования нежилым помещением от 27.12.2011г.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Сроком действия  с 01.01.2012    на неопределенный срок    </w:t>
            </w:r>
          </w:p>
          <w:p w:rsidR="005C75E4" w:rsidRDefault="005C75E4" w:rsidP="00EA22C9">
            <w:pPr>
              <w:shd w:val="clear" w:color="auto" w:fill="FFFFFF"/>
              <w:rPr>
                <w:sz w:val="22"/>
                <w:szCs w:val="22"/>
              </w:rPr>
            </w:pPr>
          </w:p>
          <w:p w:rsidR="005C75E4" w:rsidRDefault="005C75E4" w:rsidP="00EA22C9">
            <w:pPr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</w:tr>
      <w:tr w:rsidR="005C75E4" w:rsidTr="00EA22C9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5E4" w:rsidRDefault="005C75E4" w:rsidP="00EA22C9">
            <w:pPr>
              <w:snapToGrid w:val="0"/>
              <w:spacing w:before="134" w:line="322" w:lineRule="exact"/>
              <w:ind w:right="518"/>
              <w:jc w:val="center"/>
              <w:rPr>
                <w:sz w:val="22"/>
                <w:szCs w:val="22"/>
              </w:rPr>
            </w:pPr>
          </w:p>
        </w:tc>
      </w:tr>
    </w:tbl>
    <w:p w:rsidR="005C75E4" w:rsidRDefault="005C75E4" w:rsidP="005C75E4">
      <w:pPr>
        <w:shd w:val="clear" w:color="auto" w:fill="FFFFFF"/>
        <w:spacing w:before="134" w:line="322" w:lineRule="exact"/>
        <w:ind w:left="2059" w:right="518" w:hanging="1891"/>
        <w:jc w:val="center"/>
      </w:pPr>
    </w:p>
    <w:p w:rsidR="005C75E4" w:rsidRDefault="005C75E4" w:rsidP="005C75E4">
      <w:pPr>
        <w:spacing w:after="427" w:line="1" w:lineRule="exact"/>
        <w:rPr>
          <w:sz w:val="22"/>
          <w:szCs w:val="22"/>
        </w:rPr>
      </w:pPr>
    </w:p>
    <w:p w:rsidR="005C75E4" w:rsidRDefault="005C75E4" w:rsidP="005C75E4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2"/>
          <w:sz w:val="24"/>
          <w:szCs w:val="24"/>
        </w:rPr>
      </w:pPr>
      <w:r>
        <w:rPr>
          <w:spacing w:val="-8"/>
          <w:sz w:val="24"/>
          <w:szCs w:val="24"/>
        </w:rPr>
        <w:t>Дата заполнения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22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20"/>
          <w:sz w:val="24"/>
          <w:szCs w:val="24"/>
        </w:rPr>
        <w:t>г.</w:t>
      </w:r>
    </w:p>
    <w:p w:rsidR="005C75E4" w:rsidRDefault="005C75E4" w:rsidP="005C75E4">
      <w:pPr>
        <w:shd w:val="clear" w:color="auto" w:fill="FFFFFF"/>
        <w:tabs>
          <w:tab w:val="left" w:pos="6634"/>
          <w:tab w:val="left" w:pos="8410"/>
        </w:tabs>
        <w:spacing w:before="446"/>
        <w:ind w:left="1517"/>
        <w:rPr>
          <w:spacing w:val="-2"/>
        </w:rPr>
      </w:pPr>
      <w:r>
        <w:rPr>
          <w:spacing w:val="-2"/>
          <w:sz w:val="24"/>
          <w:szCs w:val="24"/>
        </w:rPr>
        <w:t xml:space="preserve">Директор  ГБОУ  ООШ  </w:t>
      </w:r>
      <w:proofErr w:type="gramStart"/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. Михайло-Овсянка                                             </w:t>
      </w:r>
      <w:proofErr w:type="spellStart"/>
      <w:r>
        <w:rPr>
          <w:spacing w:val="-2"/>
          <w:sz w:val="24"/>
          <w:szCs w:val="24"/>
        </w:rPr>
        <w:t>Шепелева</w:t>
      </w:r>
      <w:proofErr w:type="spellEnd"/>
      <w:r>
        <w:rPr>
          <w:spacing w:val="-2"/>
          <w:sz w:val="24"/>
          <w:szCs w:val="24"/>
        </w:rPr>
        <w:t xml:space="preserve"> Лидия Викторовна </w:t>
      </w:r>
    </w:p>
    <w:p w:rsidR="005C75E4" w:rsidRDefault="005C75E4" w:rsidP="005C75E4">
      <w:pPr>
        <w:shd w:val="clear" w:color="auto" w:fill="FFFFFF"/>
        <w:tabs>
          <w:tab w:val="left" w:pos="5525"/>
          <w:tab w:val="left" w:pos="7310"/>
        </w:tabs>
        <w:ind w:left="970"/>
        <w:rPr>
          <w:spacing w:val="-2"/>
        </w:rPr>
      </w:pPr>
      <w:r>
        <w:rPr>
          <w:spacing w:val="-2"/>
        </w:rPr>
        <w:t xml:space="preserve">             _______________________________                                                  _________                    ____________________</w:t>
      </w:r>
    </w:p>
    <w:p w:rsidR="005C75E4" w:rsidRDefault="005C75E4" w:rsidP="005C75E4">
      <w:pPr>
        <w:shd w:val="clear" w:color="auto" w:fill="FFFFFF"/>
        <w:tabs>
          <w:tab w:val="left" w:pos="5525"/>
          <w:tab w:val="left" w:pos="7310"/>
        </w:tabs>
        <w:ind w:left="970"/>
        <w:rPr>
          <w:sz w:val="24"/>
          <w:szCs w:val="24"/>
        </w:rPr>
      </w:pPr>
      <w:r>
        <w:rPr>
          <w:spacing w:val="-2"/>
        </w:rPr>
        <w:t xml:space="preserve">               руководитель соискателя лицензии</w:t>
      </w:r>
      <w:r>
        <w:rPr>
          <w:rFonts w:ascii="Arial" w:hAnsi="Arial" w:cs="Arial"/>
        </w:rPr>
        <w:tab/>
        <w:t xml:space="preserve">                              </w:t>
      </w:r>
      <w:r>
        <w:rPr>
          <w:spacing w:val="-3"/>
        </w:rPr>
        <w:t>подпись</w:t>
      </w:r>
      <w:r>
        <w:rPr>
          <w:rFonts w:ascii="Arial" w:hAnsi="Arial" w:cs="Arial"/>
        </w:rPr>
        <w:tab/>
        <w:t xml:space="preserve">         </w:t>
      </w:r>
      <w:r>
        <w:rPr>
          <w:spacing w:val="-2"/>
        </w:rPr>
        <w:t>фамилия, имя, отчество</w:t>
      </w:r>
    </w:p>
    <w:p w:rsidR="005C75E4" w:rsidRDefault="005C75E4" w:rsidP="005C75E4">
      <w:r>
        <w:rPr>
          <w:sz w:val="24"/>
          <w:szCs w:val="24"/>
        </w:rPr>
        <w:t xml:space="preserve">                                                                                М.П.</w:t>
      </w:r>
    </w:p>
    <w:p w:rsidR="00DF768A" w:rsidRDefault="00DF768A"/>
    <w:sectPr w:rsidR="00DF768A">
      <w:pgSz w:w="16838" w:h="11906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E4"/>
    <w:rsid w:val="005C75E4"/>
    <w:rsid w:val="00D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erusl</dc:creator>
  <cp:lastModifiedBy>erusl</cp:lastModifiedBy>
  <cp:revision>1</cp:revision>
  <dcterms:created xsi:type="dcterms:W3CDTF">2023-11-03T13:18:00Z</dcterms:created>
  <dcterms:modified xsi:type="dcterms:W3CDTF">2023-11-03T13:20:00Z</dcterms:modified>
</cp:coreProperties>
</file>