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08C" w:rsidRPr="00E7308C" w:rsidRDefault="00E7308C" w:rsidP="00E7308C">
      <w:pPr>
        <w:pStyle w:val="2"/>
        <w:spacing w:before="180" w:beforeAutospacing="0" w:after="240" w:afterAutospacing="0" w:line="271" w:lineRule="atLeast"/>
        <w:ind w:left="-30"/>
        <w:jc w:val="both"/>
        <w:rPr>
          <w:rFonts w:ascii="Arial" w:hAnsi="Arial" w:cs="Arial"/>
          <w:color w:val="222222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-19050</wp:posOffset>
            </wp:positionH>
            <wp:positionV relativeFrom="paragraph">
              <wp:posOffset>111760</wp:posOffset>
            </wp:positionV>
            <wp:extent cx="4130040" cy="5394960"/>
            <wp:effectExtent l="0" t="0" r="3810" b="0"/>
            <wp:wrapThrough wrapText="bothSides">
              <wp:wrapPolygon edited="0">
                <wp:start x="0" y="0"/>
                <wp:lineTo x="0" y="21508"/>
                <wp:lineTo x="21520" y="21508"/>
                <wp:lineTo x="21520" y="0"/>
                <wp:lineTo x="0" y="0"/>
              </wp:wrapPolygon>
            </wp:wrapThrough>
            <wp:docPr id="1" name="Рисунок 1" descr="https://pp.userapi.com/c847217/v847217107/1eca7/mUhWf636a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7217/v847217107/1eca7/mUhWf636aq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539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z w:val="48"/>
          <w:szCs w:val="48"/>
        </w:rPr>
        <w:t xml:space="preserve">             </w:t>
      </w:r>
      <w:r w:rsidRPr="00E7308C">
        <w:rPr>
          <w:rFonts w:ascii="Arial" w:hAnsi="Arial" w:cs="Arial"/>
          <w:color w:val="222222"/>
          <w:sz w:val="48"/>
          <w:szCs w:val="48"/>
        </w:rPr>
        <w:t>Уважаемые родители!</w:t>
      </w:r>
    </w:p>
    <w:p w:rsidR="00E7308C" w:rsidRPr="00E7308C" w:rsidRDefault="00E7308C" w:rsidP="00E7308C">
      <w:pPr>
        <w:spacing w:line="240" w:lineRule="auto"/>
        <w:ind w:left="851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• Не оставляйте окна открытыми, если дома маленький ребенок, </w:t>
      </w:r>
      <w:proofErr w:type="gramStart"/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достаточно</w:t>
      </w:r>
      <w:proofErr w:type="gramEnd"/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секунд</w:t>
      </w:r>
      <w:r w:rsidR="00F71A0F"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, которая может стать последним мгновением в жизни ребенка или искалечить её навсегда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 оставляйте ребенка без присмотра, особенно играющего возле окон и стеклянных дверей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• Не ставьте мебель </w:t>
      </w:r>
      <w:r w:rsidR="00F71A0F">
        <w:rPr>
          <w:rFonts w:ascii="Times New Roman" w:eastAsia="Times New Roman" w:hAnsi="Times New Roman" w:cs="Times New Roman"/>
          <w:sz w:val="29"/>
          <w:szCs w:val="29"/>
          <w:lang w:eastAsia="ru-RU"/>
        </w:rPr>
        <w:t>вблизи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окон, чтобы ребёнок не взобрался на подоконник и не упал вниз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Не позволя</w:t>
      </w:r>
      <w:r w:rsidR="00DF558D">
        <w:rPr>
          <w:rFonts w:ascii="Times New Roman" w:eastAsia="Times New Roman" w:hAnsi="Times New Roman" w:cs="Times New Roman"/>
          <w:sz w:val="29"/>
          <w:szCs w:val="29"/>
          <w:lang w:eastAsia="ru-RU"/>
        </w:rPr>
        <w:t>йте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детям прыгать на кровати или другой мебели, расположенной </w:t>
      </w:r>
      <w:r w:rsidR="00F71A0F">
        <w:rPr>
          <w:rFonts w:ascii="Times New Roman" w:eastAsia="Times New Roman" w:hAnsi="Times New Roman" w:cs="Times New Roman"/>
          <w:sz w:val="29"/>
          <w:szCs w:val="29"/>
          <w:lang w:eastAsia="ru-RU"/>
        </w:rPr>
        <w:t>возле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окон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  <w:bookmarkStart w:id="0" w:name="_GoBack"/>
      <w:bookmarkEnd w:id="0"/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Установите на окна блокираторы или оконные ручки-замки с ключом</w:t>
      </w:r>
      <w:r w:rsidR="00DF558D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препятствующие открытию окна ребёнком самостоятельно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Давайте детям уроки безопасности. Учите старших детей присматривать за младшими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left="851" w:firstLine="565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Тщательно подбирайте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</w:t>
      </w:r>
      <w:r w:rsidR="002F641D">
        <w:rPr>
          <w:rFonts w:ascii="Times New Roman" w:eastAsia="Times New Roman" w:hAnsi="Times New Roman" w:cs="Times New Roman"/>
          <w:sz w:val="29"/>
          <w:szCs w:val="29"/>
          <w:lang w:eastAsia="ru-RU"/>
        </w:rPr>
        <w:t>;</w:t>
      </w:r>
    </w:p>
    <w:p w:rsidR="00E7308C" w:rsidRPr="00E7308C" w:rsidRDefault="00E7308C" w:rsidP="00E730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E7308C">
        <w:rPr>
          <w:rFonts w:ascii="Times New Roman" w:eastAsia="Times New Roman" w:hAnsi="Times New Roman" w:cs="Times New Roman"/>
          <w:sz w:val="29"/>
          <w:szCs w:val="29"/>
          <w:lang w:eastAsia="ru-RU"/>
        </w:rPr>
        <w:t>• 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0A7B50" w:rsidRPr="002F641D" w:rsidRDefault="002F641D" w:rsidP="002F641D">
      <w:pPr>
        <w:spacing w:line="240" w:lineRule="auto"/>
        <w:ind w:left="-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641D">
        <w:rPr>
          <w:rFonts w:ascii="Times New Roman" w:hAnsi="Times New Roman" w:cs="Times New Roman"/>
          <w:b/>
          <w:sz w:val="40"/>
          <w:szCs w:val="40"/>
        </w:rPr>
        <w:t>Проверьте прямо сейчас, где и с кем находятся Ваши дети!</w:t>
      </w:r>
    </w:p>
    <w:sectPr w:rsidR="000A7B50" w:rsidRPr="002F641D" w:rsidSect="00E7308C">
      <w:pgSz w:w="16838" w:h="11906" w:orient="landscape"/>
      <w:pgMar w:top="993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08C"/>
    <w:rsid w:val="000A7B50"/>
    <w:rsid w:val="00110C04"/>
    <w:rsid w:val="002F641D"/>
    <w:rsid w:val="00666553"/>
    <w:rsid w:val="007E5A54"/>
    <w:rsid w:val="00B264D6"/>
    <w:rsid w:val="00C21EB5"/>
    <w:rsid w:val="00C40DEF"/>
    <w:rsid w:val="00CC304A"/>
    <w:rsid w:val="00DD50DF"/>
    <w:rsid w:val="00DF558D"/>
    <w:rsid w:val="00E7308C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99F"/>
  <w15:chartTrackingRefBased/>
  <w15:docId w15:val="{844A09F6-5954-443B-9308-0DE63B28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decorationfirst">
    <w:name w:val="article_decoration_first"/>
    <w:basedOn w:val="a"/>
    <w:rsid w:val="00E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73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Пересыпкина Надежда</dc:creator>
  <cp:keywords/>
  <dc:description/>
  <cp:lastModifiedBy>Пересыпкина Надежда</cp:lastModifiedBy>
  <cp:revision>3</cp:revision>
  <dcterms:created xsi:type="dcterms:W3CDTF">2018-07-05T10:13:00Z</dcterms:created>
  <dcterms:modified xsi:type="dcterms:W3CDTF">2018-07-05T11:46:00Z</dcterms:modified>
</cp:coreProperties>
</file>